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C788" w14:textId="77777777" w:rsidR="00A4664D" w:rsidRPr="00044325" w:rsidRDefault="00A4664D" w:rsidP="00A4664D">
      <w:pPr>
        <w:jc w:val="center"/>
        <w:rPr>
          <w:rFonts w:ascii="標楷體" w:eastAsia="標楷體" w:hAnsi="標楷體"/>
          <w:sz w:val="36"/>
          <w:szCs w:val="36"/>
        </w:rPr>
      </w:pPr>
      <w:r w:rsidRPr="00044325">
        <w:rPr>
          <w:rFonts w:ascii="標楷體" w:eastAsia="標楷體" w:hAnsi="標楷體" w:hint="eastAsia"/>
          <w:sz w:val="36"/>
          <w:szCs w:val="36"/>
        </w:rPr>
        <w:t>吳兆棠博士紀念獎學金申請表</w:t>
      </w:r>
    </w:p>
    <w:tbl>
      <w:tblPr>
        <w:tblpPr w:leftFromText="180" w:rightFromText="180" w:vertAnchor="page" w:horzAnchor="margin" w:tblpY="1411"/>
        <w:tblW w:w="10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734"/>
        <w:gridCol w:w="979"/>
        <w:gridCol w:w="680"/>
        <w:gridCol w:w="383"/>
        <w:gridCol w:w="575"/>
        <w:gridCol w:w="309"/>
        <w:gridCol w:w="179"/>
        <w:gridCol w:w="915"/>
        <w:gridCol w:w="148"/>
        <w:gridCol w:w="615"/>
        <w:gridCol w:w="36"/>
        <w:gridCol w:w="186"/>
        <w:gridCol w:w="226"/>
        <w:gridCol w:w="262"/>
        <w:gridCol w:w="125"/>
        <w:gridCol w:w="676"/>
        <w:gridCol w:w="419"/>
        <w:gridCol w:w="232"/>
        <w:gridCol w:w="412"/>
        <w:gridCol w:w="1067"/>
      </w:tblGrid>
      <w:tr w:rsidR="00A4664D" w14:paraId="20BBCBE6" w14:textId="77777777" w:rsidTr="00AB02FD">
        <w:tc>
          <w:tcPr>
            <w:tcW w:w="996" w:type="dxa"/>
            <w:vAlign w:val="center"/>
          </w:tcPr>
          <w:p w14:paraId="6B1F4D73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734" w:type="dxa"/>
            <w:vAlign w:val="center"/>
          </w:tcPr>
          <w:p w14:paraId="2AEB1297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59" w:type="dxa"/>
            <w:gridSpan w:val="2"/>
            <w:vAlign w:val="center"/>
          </w:tcPr>
          <w:p w14:paraId="1734FC9B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6CB804D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年月日</w:t>
            </w:r>
          </w:p>
        </w:tc>
        <w:tc>
          <w:tcPr>
            <w:tcW w:w="1403" w:type="dxa"/>
            <w:gridSpan w:val="3"/>
            <w:vAlign w:val="center"/>
          </w:tcPr>
          <w:p w14:paraId="2805FA71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9" w:type="dxa"/>
            <w:gridSpan w:val="3"/>
            <w:vAlign w:val="center"/>
          </w:tcPr>
          <w:p w14:paraId="08658D2F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住址</w:t>
            </w:r>
          </w:p>
        </w:tc>
        <w:tc>
          <w:tcPr>
            <w:tcW w:w="3605" w:type="dxa"/>
            <w:gridSpan w:val="9"/>
            <w:vAlign w:val="center"/>
          </w:tcPr>
          <w:p w14:paraId="3AE5E62B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A4664D" w14:paraId="00DE3530" w14:textId="77777777" w:rsidTr="00AB02FD">
        <w:tc>
          <w:tcPr>
            <w:tcW w:w="996" w:type="dxa"/>
            <w:vAlign w:val="center"/>
          </w:tcPr>
          <w:p w14:paraId="5F8A0CF2" w14:textId="34DC9A14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籍</w:t>
            </w:r>
          </w:p>
        </w:tc>
        <w:tc>
          <w:tcPr>
            <w:tcW w:w="734" w:type="dxa"/>
            <w:vAlign w:val="center"/>
          </w:tcPr>
          <w:p w14:paraId="4E1F8A50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659" w:type="dxa"/>
            <w:gridSpan w:val="2"/>
            <w:vAlign w:val="center"/>
          </w:tcPr>
          <w:p w14:paraId="2B09F635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38370C3F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科系</w:t>
            </w:r>
          </w:p>
        </w:tc>
        <w:tc>
          <w:tcPr>
            <w:tcW w:w="1403" w:type="dxa"/>
            <w:gridSpan w:val="3"/>
            <w:vAlign w:val="center"/>
          </w:tcPr>
          <w:p w14:paraId="32DDA12F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9" w:type="dxa"/>
            <w:gridSpan w:val="3"/>
            <w:vAlign w:val="center"/>
          </w:tcPr>
          <w:p w14:paraId="7B7D48CF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  <w:vAlign w:val="center"/>
          </w:tcPr>
          <w:p w14:paraId="105F2B02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9E4E" w14:textId="77777777" w:rsidR="00A4664D" w:rsidRDefault="00A4664D" w:rsidP="00A4664D">
            <w:pPr>
              <w:pStyle w:val="a3"/>
              <w:widowControl w:val="0"/>
              <w:spacing w:after="60" w:line="360" w:lineRule="exact"/>
              <w:textAlignment w:val="auto"/>
              <w:rPr>
                <w:noProof w:val="0"/>
                <w:kern w:val="2"/>
                <w:szCs w:val="24"/>
                <w:lang w:bidi="ar-SA"/>
              </w:rPr>
            </w:pPr>
            <w:r>
              <w:rPr>
                <w:rFonts w:hint="eastAsia"/>
                <w:noProof w:val="0"/>
                <w:kern w:val="2"/>
                <w:szCs w:val="24"/>
                <w:lang w:bidi="ar-SA"/>
              </w:rPr>
              <w:t>以往是否得過本獎學金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  <w:vAlign w:val="center"/>
          </w:tcPr>
          <w:p w14:paraId="0F22E11E" w14:textId="77777777" w:rsidR="00A4664D" w:rsidRDefault="00A4664D" w:rsidP="00A4664D">
            <w:pPr>
              <w:spacing w:after="60"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Symbol" w:char="F0FF"/>
            </w:r>
            <w:r>
              <w:rPr>
                <w:rFonts w:eastAsia="標楷體" w:hint="eastAsia"/>
                <w:sz w:val="28"/>
              </w:rPr>
              <w:t>有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年</w:t>
            </w:r>
          </w:p>
          <w:p w14:paraId="4822FA04" w14:textId="77777777" w:rsidR="00A4664D" w:rsidRDefault="00A4664D" w:rsidP="00A4664D">
            <w:pPr>
              <w:spacing w:after="60"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Symbol" w:char="F0FF"/>
            </w:r>
            <w:r>
              <w:rPr>
                <w:rFonts w:eastAsia="標楷體" w:hint="eastAsia"/>
                <w:sz w:val="28"/>
              </w:rPr>
              <w:t>否</w:t>
            </w:r>
          </w:p>
        </w:tc>
      </w:tr>
      <w:tr w:rsidR="00A4664D" w14:paraId="18047E8D" w14:textId="77777777" w:rsidTr="00AB02FD">
        <w:trPr>
          <w:cantSplit/>
        </w:trPr>
        <w:tc>
          <w:tcPr>
            <w:tcW w:w="996" w:type="dxa"/>
            <w:vMerge w:val="restart"/>
            <w:vAlign w:val="center"/>
          </w:tcPr>
          <w:p w14:paraId="67AB1BB9" w14:textId="77777777" w:rsidR="00A4664D" w:rsidRDefault="00A4664D" w:rsidP="00A4664D">
            <w:pPr>
              <w:spacing w:after="60"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成績</w:t>
            </w:r>
          </w:p>
        </w:tc>
        <w:tc>
          <w:tcPr>
            <w:tcW w:w="1713" w:type="dxa"/>
            <w:gridSpan w:val="2"/>
            <w:vAlign w:val="center"/>
          </w:tcPr>
          <w:p w14:paraId="2A536545" w14:textId="77777777" w:rsidR="00A4664D" w:rsidRDefault="00A4664D" w:rsidP="00A4664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大專、高中</w:t>
            </w:r>
            <w:proofErr w:type="gramStart"/>
            <w:r>
              <w:rPr>
                <w:rFonts w:eastAsia="標楷體" w:hint="eastAsia"/>
                <w:sz w:val="28"/>
              </w:rPr>
              <w:t>學生填此欄</w:t>
            </w:r>
            <w:proofErr w:type="gramEnd"/>
          </w:p>
        </w:tc>
        <w:tc>
          <w:tcPr>
            <w:tcW w:w="1947" w:type="dxa"/>
            <w:gridSpan w:val="4"/>
            <w:vAlign w:val="center"/>
          </w:tcPr>
          <w:p w14:paraId="5C60DDEF" w14:textId="77777777" w:rsidR="00A4664D" w:rsidRDefault="00A4664D" w:rsidP="00A4664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學業成績</w:t>
            </w:r>
          </w:p>
        </w:tc>
        <w:tc>
          <w:tcPr>
            <w:tcW w:w="1893" w:type="dxa"/>
            <w:gridSpan w:val="5"/>
            <w:vAlign w:val="center"/>
          </w:tcPr>
          <w:p w14:paraId="0B2EF9D0" w14:textId="77777777" w:rsidR="00A4664D" w:rsidRDefault="00A4664D" w:rsidP="00A4664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243247D4" w14:textId="77777777" w:rsidR="00A4664D" w:rsidRDefault="00A4664D" w:rsidP="00A4664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操行成績</w:t>
            </w:r>
          </w:p>
        </w:tc>
        <w:tc>
          <w:tcPr>
            <w:tcW w:w="1479" w:type="dxa"/>
            <w:gridSpan w:val="2"/>
            <w:vAlign w:val="center"/>
          </w:tcPr>
          <w:p w14:paraId="37FA4A63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A4664D" w14:paraId="40A66D96" w14:textId="77777777" w:rsidTr="00AB02FD">
        <w:trPr>
          <w:cantSplit/>
          <w:trHeight w:val="603"/>
        </w:trPr>
        <w:tc>
          <w:tcPr>
            <w:tcW w:w="996" w:type="dxa"/>
            <w:vMerge/>
          </w:tcPr>
          <w:p w14:paraId="7F779EBE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14:paraId="2B11CFB8" w14:textId="77777777" w:rsidR="00A4664D" w:rsidRDefault="00A4664D" w:rsidP="00A4664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國小、國中</w:t>
            </w:r>
            <w:proofErr w:type="gramStart"/>
            <w:r>
              <w:rPr>
                <w:rFonts w:eastAsia="標楷體" w:hint="eastAsia"/>
                <w:sz w:val="28"/>
              </w:rPr>
              <w:t>學生填此欄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14:paraId="655A8083" w14:textId="77777777" w:rsidR="00A4664D" w:rsidRPr="00A458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2"/>
                <w:szCs w:val="20"/>
              </w:rPr>
            </w:pPr>
            <w:r w:rsidRPr="00A4584D">
              <w:rPr>
                <w:rFonts w:eastAsia="標楷體" w:hint="eastAsia"/>
                <w:sz w:val="22"/>
                <w:szCs w:val="20"/>
              </w:rPr>
              <w:t>語文領域</w:t>
            </w:r>
          </w:p>
        </w:tc>
        <w:tc>
          <w:tcPr>
            <w:tcW w:w="1063" w:type="dxa"/>
            <w:gridSpan w:val="3"/>
            <w:vAlign w:val="center"/>
          </w:tcPr>
          <w:p w14:paraId="5C01040B" w14:textId="77777777" w:rsidR="00A4664D" w:rsidRPr="00A458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2"/>
                <w:szCs w:val="20"/>
              </w:rPr>
            </w:pPr>
            <w:r w:rsidRPr="00A4584D">
              <w:rPr>
                <w:rFonts w:eastAsia="標楷體" w:hint="eastAsia"/>
                <w:sz w:val="22"/>
                <w:szCs w:val="20"/>
              </w:rPr>
              <w:t>數學領域</w:t>
            </w:r>
          </w:p>
        </w:tc>
        <w:tc>
          <w:tcPr>
            <w:tcW w:w="1063" w:type="dxa"/>
            <w:gridSpan w:val="2"/>
            <w:vAlign w:val="center"/>
          </w:tcPr>
          <w:p w14:paraId="2E050DC3" w14:textId="77777777" w:rsidR="00A4664D" w:rsidRPr="00A458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2"/>
                <w:szCs w:val="20"/>
              </w:rPr>
            </w:pPr>
            <w:r w:rsidRPr="00A4584D">
              <w:rPr>
                <w:rFonts w:eastAsia="標楷體" w:hint="eastAsia"/>
                <w:sz w:val="22"/>
                <w:szCs w:val="20"/>
              </w:rPr>
              <w:t>社會領域</w:t>
            </w:r>
          </w:p>
        </w:tc>
        <w:tc>
          <w:tcPr>
            <w:tcW w:w="1063" w:type="dxa"/>
            <w:gridSpan w:val="4"/>
            <w:vAlign w:val="center"/>
          </w:tcPr>
          <w:p w14:paraId="12EDBDAC" w14:textId="77777777" w:rsidR="00A4664D" w:rsidRPr="0004432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4325">
              <w:rPr>
                <w:rFonts w:eastAsia="標楷體" w:hint="eastAsia"/>
                <w:sz w:val="20"/>
                <w:szCs w:val="20"/>
              </w:rPr>
              <w:t>自然與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 w:rsidRPr="00044325">
              <w:rPr>
                <w:rFonts w:eastAsia="標楷體" w:hint="eastAsia"/>
                <w:sz w:val="20"/>
                <w:szCs w:val="20"/>
              </w:rPr>
              <w:t>領域</w:t>
            </w:r>
          </w:p>
        </w:tc>
        <w:tc>
          <w:tcPr>
            <w:tcW w:w="1063" w:type="dxa"/>
            <w:gridSpan w:val="3"/>
            <w:vAlign w:val="center"/>
          </w:tcPr>
          <w:p w14:paraId="45921C11" w14:textId="77777777" w:rsidR="00A4664D" w:rsidRPr="0004432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4325">
              <w:rPr>
                <w:rFonts w:eastAsia="標楷體" w:hint="eastAsia"/>
                <w:sz w:val="20"/>
                <w:szCs w:val="20"/>
              </w:rPr>
              <w:t>藝術與人文領域</w:t>
            </w:r>
          </w:p>
        </w:tc>
        <w:tc>
          <w:tcPr>
            <w:tcW w:w="1063" w:type="dxa"/>
            <w:gridSpan w:val="3"/>
            <w:vAlign w:val="center"/>
          </w:tcPr>
          <w:p w14:paraId="114B94F1" w14:textId="77777777" w:rsidR="00A4664D" w:rsidRPr="0004432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4325">
              <w:rPr>
                <w:rFonts w:eastAsia="標楷體" w:hint="eastAsia"/>
                <w:sz w:val="20"/>
                <w:szCs w:val="20"/>
              </w:rPr>
              <w:t>健康與體育領域</w:t>
            </w:r>
          </w:p>
        </w:tc>
        <w:tc>
          <w:tcPr>
            <w:tcW w:w="1067" w:type="dxa"/>
            <w:vAlign w:val="center"/>
          </w:tcPr>
          <w:p w14:paraId="1B9D9015" w14:textId="77777777" w:rsidR="00A4664D" w:rsidRPr="00A458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4584D">
              <w:rPr>
                <w:rFonts w:eastAsia="標楷體" w:hint="eastAsia"/>
                <w:sz w:val="20"/>
                <w:szCs w:val="20"/>
              </w:rPr>
              <w:t>綜合活動</w:t>
            </w:r>
          </w:p>
          <w:p w14:paraId="06AD47C1" w14:textId="77777777" w:rsidR="00A4664D" w:rsidRPr="0004432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4584D">
              <w:rPr>
                <w:rFonts w:eastAsia="標楷體" w:hint="eastAsia"/>
                <w:sz w:val="20"/>
                <w:szCs w:val="20"/>
              </w:rPr>
              <w:t>領域</w:t>
            </w:r>
          </w:p>
        </w:tc>
      </w:tr>
      <w:tr w:rsidR="00A4664D" w14:paraId="32C04004" w14:textId="77777777" w:rsidTr="00AB02FD">
        <w:trPr>
          <w:cantSplit/>
          <w:trHeight w:val="392"/>
        </w:trPr>
        <w:tc>
          <w:tcPr>
            <w:tcW w:w="996" w:type="dxa"/>
            <w:vMerge/>
          </w:tcPr>
          <w:p w14:paraId="4BC6EF5B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14:paraId="29D94410" w14:textId="77777777" w:rsidR="00A4664D" w:rsidRDefault="00A4664D" w:rsidP="00A4664D">
            <w:pPr>
              <w:spacing w:after="60"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F14D0AA" w14:textId="77777777" w:rsidR="00A4664D" w:rsidRPr="001E6C7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2C95BBBD" w14:textId="35CD3AD2" w:rsidR="00A4664D" w:rsidRPr="001E6C7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74FFB0F" w14:textId="77777777" w:rsidR="00A4664D" w:rsidRPr="001E6C7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4"/>
            <w:vAlign w:val="center"/>
          </w:tcPr>
          <w:p w14:paraId="225F272C" w14:textId="77777777" w:rsidR="00A4664D" w:rsidRPr="001E6C7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376E89B8" w14:textId="77777777" w:rsidR="00A4664D" w:rsidRPr="001E6C7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26A61D4E" w14:textId="77777777" w:rsidR="00A4664D" w:rsidRPr="001E6C7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7" w:type="dxa"/>
            <w:vAlign w:val="center"/>
          </w:tcPr>
          <w:p w14:paraId="4DBEFB6C" w14:textId="77777777" w:rsidR="00A4664D" w:rsidRPr="001E6C75" w:rsidRDefault="00A4664D" w:rsidP="00A4664D">
            <w:pPr>
              <w:spacing w:after="60"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A4664D" w14:paraId="72E2280D" w14:textId="77777777" w:rsidTr="00A4664D">
        <w:trPr>
          <w:cantSplit/>
          <w:trHeight w:val="996"/>
        </w:trPr>
        <w:tc>
          <w:tcPr>
            <w:tcW w:w="996" w:type="dxa"/>
            <w:vMerge w:val="restart"/>
            <w:tcBorders>
              <w:bottom w:val="nil"/>
            </w:tcBorders>
            <w:vAlign w:val="center"/>
          </w:tcPr>
          <w:p w14:paraId="1464B4DE" w14:textId="77777777" w:rsidR="00A4664D" w:rsidRDefault="00A4664D" w:rsidP="00A4664D">
            <w:pPr>
              <w:spacing w:before="240" w:line="360" w:lineRule="exact"/>
              <w:jc w:val="center"/>
              <w:rPr>
                <w:rFonts w:eastAsia="標楷體"/>
                <w:spacing w:val="40"/>
                <w:sz w:val="28"/>
              </w:rPr>
            </w:pPr>
            <w:r>
              <w:rPr>
                <w:rFonts w:eastAsia="標楷體" w:hint="eastAsia"/>
                <w:spacing w:val="40"/>
                <w:sz w:val="28"/>
              </w:rPr>
              <w:t>參加童軍經過</w:t>
            </w:r>
            <w:r>
              <w:rPr>
                <w:rFonts w:eastAsia="標楷體"/>
                <w:spacing w:val="40"/>
                <w:sz w:val="28"/>
              </w:rPr>
              <w:br/>
            </w:r>
            <w:r>
              <w:rPr>
                <w:rFonts w:eastAsia="標楷體" w:hint="eastAsia"/>
                <w:spacing w:val="40"/>
                <w:sz w:val="28"/>
              </w:rPr>
              <w:t>及</w:t>
            </w:r>
            <w:r>
              <w:rPr>
                <w:rFonts w:eastAsia="標楷體"/>
                <w:spacing w:val="40"/>
                <w:sz w:val="28"/>
              </w:rPr>
              <w:br/>
            </w:r>
            <w:r>
              <w:rPr>
                <w:rFonts w:eastAsia="標楷體" w:hint="eastAsia"/>
                <w:spacing w:val="40"/>
                <w:sz w:val="28"/>
              </w:rPr>
              <w:t>活動善行記錄</w:t>
            </w:r>
          </w:p>
        </w:tc>
        <w:tc>
          <w:tcPr>
            <w:tcW w:w="734" w:type="dxa"/>
            <w:vAlign w:val="center"/>
          </w:tcPr>
          <w:p w14:paraId="767B7333" w14:textId="77777777" w:rsidR="00A4664D" w:rsidRDefault="00A4664D" w:rsidP="00A4664D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所屬團次</w:t>
            </w:r>
            <w:proofErr w:type="gramEnd"/>
          </w:p>
        </w:tc>
        <w:tc>
          <w:tcPr>
            <w:tcW w:w="4783" w:type="dxa"/>
            <w:gridSpan w:val="9"/>
            <w:vAlign w:val="center"/>
          </w:tcPr>
          <w:p w14:paraId="78FF6176" w14:textId="2B8B1A7B" w:rsidR="00A4664D" w:rsidRDefault="00A4664D" w:rsidP="00A4664D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426AB" wp14:editId="68292B82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-13335</wp:posOffset>
                      </wp:positionV>
                      <wp:extent cx="914400" cy="510540"/>
                      <wp:effectExtent l="0" t="0" r="0" b="3810"/>
                      <wp:wrapNone/>
                      <wp:docPr id="1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E54AC8" w14:textId="0E770A8C" w:rsidR="00A4664D" w:rsidRDefault="00A4664D" w:rsidP="00A4664D">
                                  <w:pPr>
                                    <w:textDirection w:val="lrTbV"/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2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/>
                                      <w:sz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sz w:val="28"/>
                                    </w:rPr>
                                    <w:t>團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426AB" id="Rectangle 45" o:spid="_x0000_s1026" style="position:absolute;left:0;text-align:left;margin-left:81.8pt;margin-top:-1.05pt;width:1in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Sr1QEAAKQDAAAOAAAAZHJzL2Uyb0RvYy54bWysU9tu2zAMfR+wfxD0vtgO0l2MOEXRosOA&#10;7gJ0/QBGlmxjtqhRSuzs60fJSZp1b8NeBJISD3nIo/X1NPRir8l3aCtZLHIptFVYd7ap5NP3+zfv&#10;pfABbA09Wl3Jg/byevP61Xp0pV5ii32tSTCI9eXoKtmG4Mos86rVA/gFOm350iANENilJqsJRkYf&#10;+myZ52+zEal2hEp7z9G7+VJuEr4xWoWvxngdRF9J7i2kk9K5jWe2WUPZELi2U8c24B+6GKCzXPQM&#10;dQcBxI66v6CGThF6NGGhcMjQmE7pxIHZFPkLNo8tOJ248HC8O4/J/z9Y9WX/6L5RbN27B1Q/vLB4&#10;24Jt9A0Rjq2GmssVcVDZ6Hx5ToiO51SxHT9jzauFXcA0g8nQEAGZnZjSqA/nUespCMXBD8VqlfNC&#10;FF9dFfnVKq0ig/KU7MiHjxoHEY1KEm8ygcP+wYfYDJSnJ7GWxfuu79M2e/tHgB/OEZ3kcMw+dR+F&#10;4sswbSfOjeYW6wOTIpylwtJmo0X6JcXIMqmk/7kD0lL0n2wczPJdpBEuHbp0tpcOWMVQlQxSzOZt&#10;mLW4c9Q1LVcqEkmLNzxM0yWiz10dV8BSSPyPso1au/TTq+fPtfkNAAD//wMAUEsDBBQABgAIAAAA&#10;IQBjzn7U3gAAAAkBAAAPAAAAZHJzL2Rvd25yZXYueG1sTI/BSsNAEIbvgu+wjOAltLtJIC0xm6KC&#10;eOih2Apet9kxCWZnQ3bTxrd3POnxn/n455tqt7hBXHAKvScN6VqBQGq87anV8H56WW1BhGjImsET&#10;avjGALv69qYypfVXesPLMbaCSyiURkMX41hKGZoOnQlrPyLx7tNPzkSOUyvtZK5c7gaZKVVIZ3ri&#10;C50Z8bnD5us4Ow3JR1Lkcza9ot8fkr2STyE9LFrf3y2PDyAiLvEPhl99Voeanc5+JhvEwLnIC0Y1&#10;rLIUBAO52vDgrGGzzUHWlfz/Qf0DAAD//wMAUEsBAi0AFAAGAAgAAAAhALaDOJL+AAAA4QEAABMA&#10;AAAAAAAAAAAAAAAAAAAAAFtDb250ZW50X1R5cGVzXS54bWxQSwECLQAUAAYACAAAACEAOP0h/9YA&#10;AACUAQAACwAAAAAAAAAAAAAAAAAvAQAAX3JlbHMvLnJlbHNQSwECLQAUAAYACAAAACEA3EGEq9UB&#10;AACkAwAADgAAAAAAAAAAAAAAAAAuAgAAZHJzL2Uyb0RvYy54bWxQSwECLQAUAAYACAAAACEAY85+&#10;1N4AAAAJAQAADwAAAAAAAAAAAAAAAAAvBAAAZHJzL2Rvd25yZXYueG1sUEsFBgAAAAAEAAQA8wAA&#10;ADoFAAAAAA==&#10;" filled="f" stroked="f" strokeweight="2pt">
                      <v:textbox inset="1pt,1pt,1pt,1pt">
                        <w:txbxContent>
                          <w:p w14:paraId="00E54AC8" w14:textId="0E770A8C" w:rsidR="00A4664D" w:rsidRDefault="00A4664D" w:rsidP="00A4664D">
                            <w:pPr>
                              <w:textDirection w:val="lrTbV"/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縣</w:t>
            </w:r>
          </w:p>
          <w:p w14:paraId="784AE878" w14:textId="1B5BCB18" w:rsidR="00A4664D" w:rsidRDefault="00A4664D" w:rsidP="00A4664D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市</w:t>
            </w:r>
          </w:p>
        </w:tc>
        <w:tc>
          <w:tcPr>
            <w:tcW w:w="1930" w:type="dxa"/>
            <w:gridSpan w:val="7"/>
            <w:vAlign w:val="center"/>
          </w:tcPr>
          <w:p w14:paraId="0BED3F25" w14:textId="77777777" w:rsidR="00A4664D" w:rsidRDefault="00A4664D" w:rsidP="00A4664D">
            <w:pPr>
              <w:spacing w:line="320" w:lineRule="exact"/>
              <w:jc w:val="center"/>
              <w:rPr>
                <w:rFonts w:eastAsia="標楷體"/>
                <w:spacing w:val="30"/>
                <w:sz w:val="20"/>
              </w:rPr>
            </w:pPr>
            <w:r w:rsidRPr="00A4664D">
              <w:rPr>
                <w:rFonts w:eastAsia="標楷體" w:hint="eastAsia"/>
                <w:spacing w:val="30"/>
                <w:sz w:val="28"/>
                <w:szCs w:val="36"/>
              </w:rPr>
              <w:t>童軍級別</w:t>
            </w:r>
          </w:p>
          <w:p w14:paraId="6CC5467E" w14:textId="0E0FB707" w:rsidR="00A4664D" w:rsidRDefault="00A4664D" w:rsidP="00A4664D">
            <w:pPr>
              <w:spacing w:line="200" w:lineRule="exact"/>
              <w:jc w:val="center"/>
              <w:rPr>
                <w:rFonts w:eastAsia="標楷體"/>
                <w:sz w:val="28"/>
              </w:rPr>
            </w:pPr>
            <w:r w:rsidRPr="00CD4B7F">
              <w:rPr>
                <w:rFonts w:eastAsia="標楷體" w:hint="eastAsia"/>
                <w:spacing w:val="30"/>
                <w:sz w:val="20"/>
              </w:rPr>
              <w:t>(</w:t>
            </w:r>
            <w:r w:rsidRPr="00CD4B7F">
              <w:rPr>
                <w:rFonts w:eastAsia="標楷體" w:hint="eastAsia"/>
                <w:spacing w:val="30"/>
                <w:sz w:val="20"/>
              </w:rPr>
              <w:t>幼童軍、童軍、行義、羅浮</w:t>
            </w:r>
            <w:r w:rsidRPr="00CD4B7F">
              <w:rPr>
                <w:rFonts w:eastAsia="標楷體" w:hint="eastAsia"/>
                <w:spacing w:val="30"/>
                <w:sz w:val="20"/>
              </w:rPr>
              <w:t>)</w:t>
            </w:r>
            <w:r w:rsidRPr="00CD4B7F">
              <w:rPr>
                <w:rFonts w:eastAsia="標楷體" w:hint="eastAsia"/>
                <w:spacing w:val="30"/>
                <w:sz w:val="20"/>
              </w:rPr>
              <w:t>及</w:t>
            </w:r>
            <w:r w:rsidRPr="00CD4B7F">
              <w:rPr>
                <w:rFonts w:eastAsia="標楷體" w:hint="eastAsia"/>
                <w:sz w:val="20"/>
              </w:rPr>
              <w:t>登記證書字號</w:t>
            </w:r>
          </w:p>
        </w:tc>
        <w:tc>
          <w:tcPr>
            <w:tcW w:w="1711" w:type="dxa"/>
            <w:gridSpan w:val="3"/>
          </w:tcPr>
          <w:p w14:paraId="672E3633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</w:tc>
      </w:tr>
      <w:tr w:rsidR="00A4664D" w14:paraId="63F7F295" w14:textId="77777777" w:rsidTr="00AB02FD">
        <w:trPr>
          <w:cantSplit/>
        </w:trPr>
        <w:tc>
          <w:tcPr>
            <w:tcW w:w="996" w:type="dxa"/>
            <w:vMerge/>
            <w:tcBorders>
              <w:top w:val="nil"/>
            </w:tcBorders>
          </w:tcPr>
          <w:p w14:paraId="69277FA5" w14:textId="77777777" w:rsidR="00A4664D" w:rsidRDefault="00A4664D" w:rsidP="00A4664D">
            <w:pPr>
              <w:spacing w:after="60" w:line="36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158" w:type="dxa"/>
            <w:gridSpan w:val="20"/>
          </w:tcPr>
          <w:p w14:paraId="2B58BFC6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本欄由申請人填寫</w:t>
            </w:r>
            <w:r>
              <w:rPr>
                <w:rFonts w:eastAsia="標楷體"/>
                <w:sz w:val="28"/>
              </w:rPr>
              <w:t>)</w:t>
            </w:r>
          </w:p>
          <w:p w14:paraId="06C1D8D0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55A75AC9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1052A5D7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4DB0F442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189768F0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03A17451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</w:tc>
      </w:tr>
      <w:tr w:rsidR="00A4664D" w14:paraId="7A6910E3" w14:textId="77777777" w:rsidTr="00AB02FD">
        <w:trPr>
          <w:cantSplit/>
          <w:trHeight w:val="1134"/>
        </w:trPr>
        <w:tc>
          <w:tcPr>
            <w:tcW w:w="996" w:type="dxa"/>
            <w:vAlign w:val="center"/>
          </w:tcPr>
          <w:p w14:paraId="3A222FF2" w14:textId="77777777" w:rsidR="00A4664D" w:rsidRDefault="00A4664D" w:rsidP="00A4664D">
            <w:pPr>
              <w:spacing w:before="120" w:after="120"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單位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意見</w:t>
            </w:r>
          </w:p>
        </w:tc>
        <w:tc>
          <w:tcPr>
            <w:tcW w:w="9158" w:type="dxa"/>
            <w:gridSpan w:val="20"/>
          </w:tcPr>
          <w:p w14:paraId="4C962D62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請推薦學校</w:t>
            </w:r>
            <w:proofErr w:type="gramStart"/>
            <w:r>
              <w:rPr>
                <w:rFonts w:eastAsia="標楷體" w:hint="eastAsia"/>
                <w:sz w:val="28"/>
              </w:rPr>
              <w:t>校長或童軍團</w:t>
            </w:r>
            <w:proofErr w:type="gramEnd"/>
            <w:r>
              <w:rPr>
                <w:rFonts w:eastAsia="標楷體" w:hint="eastAsia"/>
                <w:sz w:val="28"/>
              </w:rPr>
              <w:t>長註明對申請人之家庭及生活言行之考評意見（請推薦單位及推薦人簽章）</w:t>
            </w:r>
          </w:p>
          <w:p w14:paraId="3857D39B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1C5DB455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51DBDE3F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7AE9E7A8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</w:tc>
      </w:tr>
      <w:tr w:rsidR="00A4664D" w14:paraId="16AF161B" w14:textId="77777777" w:rsidTr="00A4664D">
        <w:trPr>
          <w:cantSplit/>
          <w:trHeight w:val="1915"/>
        </w:trPr>
        <w:tc>
          <w:tcPr>
            <w:tcW w:w="996" w:type="dxa"/>
            <w:vAlign w:val="center"/>
          </w:tcPr>
          <w:p w14:paraId="2BB9D438" w14:textId="77777777" w:rsidR="00A4664D" w:rsidRDefault="00A4664D" w:rsidP="00A4664D">
            <w:pPr>
              <w:spacing w:before="120" w:after="120"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所屬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童軍會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意見</w:t>
            </w:r>
          </w:p>
        </w:tc>
        <w:tc>
          <w:tcPr>
            <w:tcW w:w="5739" w:type="dxa"/>
            <w:gridSpan w:val="12"/>
          </w:tcPr>
          <w:p w14:paraId="130F36A6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（請所屬童軍會簽</w:t>
            </w:r>
            <w:proofErr w:type="gramStart"/>
            <w:r>
              <w:rPr>
                <w:rFonts w:eastAsia="標楷體" w:hint="eastAsia"/>
                <w:sz w:val="28"/>
              </w:rPr>
              <w:t>註</w:t>
            </w:r>
            <w:proofErr w:type="gramEnd"/>
            <w:r>
              <w:rPr>
                <w:rFonts w:eastAsia="標楷體" w:hint="eastAsia"/>
                <w:sz w:val="28"/>
              </w:rPr>
              <w:t>意見並請初審人員蓋章）</w:t>
            </w:r>
          </w:p>
          <w:p w14:paraId="49B02AA9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0661839E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6602FF4A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  <w:p w14:paraId="1C08B13F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</w:tc>
        <w:tc>
          <w:tcPr>
            <w:tcW w:w="488" w:type="dxa"/>
            <w:gridSpan w:val="2"/>
          </w:tcPr>
          <w:p w14:paraId="14847EED" w14:textId="77777777" w:rsidR="00A4664D" w:rsidRDefault="00A4664D" w:rsidP="00A4664D">
            <w:pPr>
              <w:spacing w:before="120" w:after="120" w:line="360" w:lineRule="exact"/>
              <w:jc w:val="distribute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複</w:t>
            </w:r>
            <w:proofErr w:type="gramEnd"/>
            <w:r>
              <w:rPr>
                <w:rFonts w:eastAsia="標楷體" w:hint="eastAsia"/>
                <w:sz w:val="28"/>
              </w:rPr>
              <w:t>審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單位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意見</w:t>
            </w:r>
          </w:p>
        </w:tc>
        <w:tc>
          <w:tcPr>
            <w:tcW w:w="2931" w:type="dxa"/>
            <w:gridSpan w:val="6"/>
          </w:tcPr>
          <w:p w14:paraId="3A06170D" w14:textId="77777777" w:rsidR="00A4664D" w:rsidRDefault="00A4664D" w:rsidP="00A4664D">
            <w:pPr>
              <w:spacing w:after="60" w:line="360" w:lineRule="exact"/>
              <w:rPr>
                <w:rFonts w:eastAsia="標楷體"/>
                <w:sz w:val="28"/>
              </w:rPr>
            </w:pPr>
          </w:p>
        </w:tc>
      </w:tr>
      <w:tr w:rsidR="00A4664D" w14:paraId="79BC822A" w14:textId="77777777" w:rsidTr="00AB02FD">
        <w:tc>
          <w:tcPr>
            <w:tcW w:w="996" w:type="dxa"/>
          </w:tcPr>
          <w:p w14:paraId="55EFCF1E" w14:textId="77777777" w:rsidR="00A4664D" w:rsidRDefault="00A4664D" w:rsidP="00A4664D">
            <w:pPr>
              <w:spacing w:after="60" w:line="36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順序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9158" w:type="dxa"/>
            <w:gridSpan w:val="20"/>
            <w:vAlign w:val="center"/>
          </w:tcPr>
          <w:p w14:paraId="6BE98C69" w14:textId="77777777" w:rsidR="00A4664D" w:rsidRDefault="00A4664D" w:rsidP="00A4664D">
            <w:pPr>
              <w:spacing w:after="60"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</w:tr>
    </w:tbl>
    <w:p w14:paraId="4FDA865C" w14:textId="77777777" w:rsidR="00A4664D" w:rsidRDefault="00A4664D" w:rsidP="00A4664D">
      <w:pPr>
        <w:spacing w:line="40" w:lineRule="atLeast"/>
        <w:rPr>
          <w:sz w:val="4"/>
        </w:rPr>
      </w:pPr>
    </w:p>
    <w:p w14:paraId="0D615011" w14:textId="77777777" w:rsidR="00A4664D" w:rsidRPr="006559B4" w:rsidRDefault="00A4664D" w:rsidP="00A4664D">
      <w:pPr>
        <w:spacing w:line="24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  <w:sz w:val="40"/>
        </w:rPr>
        <w:t xml:space="preserve">                                    </w:t>
      </w:r>
      <w:r w:rsidRPr="006559B4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 xml:space="preserve">        </w:t>
      </w:r>
    </w:p>
    <w:p w14:paraId="69494B14" w14:textId="77777777" w:rsidR="00A4664D" w:rsidRPr="00D571EA" w:rsidRDefault="00A4664D" w:rsidP="00A4664D">
      <w:pPr>
        <w:spacing w:line="240" w:lineRule="atLeast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Cs/>
        </w:rPr>
        <w:t xml:space="preserve">                                                                 </w:t>
      </w:r>
      <w:r w:rsidRPr="006559B4">
        <w:rPr>
          <w:rFonts w:ascii="標楷體" w:eastAsia="標楷體" w:hAnsi="標楷體" w:hint="eastAsia"/>
          <w:bCs/>
        </w:rPr>
        <w:t xml:space="preserve">年  </w:t>
      </w:r>
      <w:r>
        <w:rPr>
          <w:rFonts w:ascii="標楷體" w:eastAsia="標楷體" w:hAnsi="標楷體" w:hint="eastAsia"/>
          <w:bCs/>
        </w:rPr>
        <w:t xml:space="preserve">  </w:t>
      </w:r>
      <w:r w:rsidRPr="006559B4">
        <w:rPr>
          <w:rFonts w:ascii="標楷體" w:eastAsia="標楷體" w:hAnsi="標楷體" w:hint="eastAsia"/>
          <w:bCs/>
        </w:rPr>
        <w:t xml:space="preserve">月 </w:t>
      </w:r>
      <w:r>
        <w:rPr>
          <w:rFonts w:ascii="標楷體" w:eastAsia="標楷體" w:hAnsi="標楷體" w:hint="eastAsia"/>
          <w:bCs/>
        </w:rPr>
        <w:t xml:space="preserve">  </w:t>
      </w:r>
      <w:r w:rsidRPr="006559B4">
        <w:rPr>
          <w:rFonts w:ascii="標楷體" w:eastAsia="標楷體" w:hAnsi="標楷體" w:hint="eastAsia"/>
          <w:bCs/>
        </w:rPr>
        <w:t xml:space="preserve"> 日</w:t>
      </w:r>
    </w:p>
    <w:p w14:paraId="16EA6709" w14:textId="4C4EEABE" w:rsidR="003F4DB3" w:rsidRDefault="003F4DB3" w:rsidP="00A4664D"/>
    <w:sectPr w:rsidR="003F4DB3" w:rsidSect="00C110FB">
      <w:pgSz w:w="11906" w:h="16838"/>
      <w:pgMar w:top="568" w:right="707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D"/>
    <w:rsid w:val="003F4DB3"/>
    <w:rsid w:val="00A4664D"/>
    <w:rsid w:val="00C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5CF8"/>
  <w15:chartTrackingRefBased/>
  <w15:docId w15:val="{EE0B87DF-A94E-4FA6-8F15-BBDC54C9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類)"/>
    <w:basedOn w:val="a"/>
    <w:rsid w:val="00A4664D"/>
    <w:pPr>
      <w:widowControl/>
      <w:jc w:val="center"/>
      <w:textAlignment w:val="baseline"/>
    </w:pPr>
    <w:rPr>
      <w:rFonts w:eastAsia="標楷體"/>
      <w:noProof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hsiao</dc:creator>
  <cp:keywords/>
  <dc:description/>
  <cp:lastModifiedBy>joy hsiao</cp:lastModifiedBy>
  <cp:revision>1</cp:revision>
  <dcterms:created xsi:type="dcterms:W3CDTF">2024-01-22T03:56:00Z</dcterms:created>
  <dcterms:modified xsi:type="dcterms:W3CDTF">2024-01-22T04:00:00Z</dcterms:modified>
</cp:coreProperties>
</file>